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4E" w:rsidRDefault="00B8444E" w:rsidP="00B8444E">
      <w:pPr>
        <w:rPr>
          <w:rFonts w:ascii="Times New Roman" w:hAnsi="Times New Roman" w:cs="Times New Roman"/>
          <w:b/>
          <w:sz w:val="24"/>
        </w:rPr>
      </w:pPr>
      <w:r>
        <w:rPr>
          <w:rFonts w:ascii="Times New Roman" w:hAnsi="Times New Roman" w:cs="Times New Roman"/>
          <w:b/>
          <w:sz w:val="24"/>
        </w:rPr>
        <w:t>GARSINGTON PARISH COUNCIL</w:t>
      </w: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The Monthly Meeting of the Parish Council was held in the Village Hall on Monday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2016, commencing at 7.30pm.  The Vice Chairman Anne Eastwood presided, present were Cllrs Paul Bolam, Richard Betteridge, Matthew Dovey, Mike Patrick, with J Eden in attendance. Also present were two members of the public.  County Councillor Lorraine Lindsay Gale joined the meeting at 8.15pm.</w:t>
      </w:r>
    </w:p>
    <w:p w:rsidR="00B8444E" w:rsidRDefault="00B8444E" w:rsidP="00B8444E">
      <w:pPr>
        <w:pStyle w:val="NoSpacing"/>
        <w:rPr>
          <w:rFonts w:ascii="Times New Roman" w:hAnsi="Times New Roman" w:cs="Times New Roman"/>
          <w:sz w:val="24"/>
          <w:szCs w:val="24"/>
        </w:rPr>
      </w:pPr>
    </w:p>
    <w:p w:rsidR="00B8444E" w:rsidRDefault="00B8444E" w:rsidP="00B8444E">
      <w:pPr>
        <w:pStyle w:val="NoSpacing"/>
        <w:rPr>
          <w:rFonts w:ascii="Times New Roman" w:hAnsi="Times New Roman" w:cs="Times New Roman"/>
          <w:sz w:val="24"/>
          <w:szCs w:val="24"/>
          <w:u w:val="single"/>
        </w:rPr>
      </w:pPr>
      <w:r>
        <w:rPr>
          <w:rFonts w:ascii="Times New Roman" w:hAnsi="Times New Roman" w:cs="Times New Roman"/>
          <w:sz w:val="24"/>
          <w:szCs w:val="24"/>
          <w:u w:val="single"/>
        </w:rPr>
        <w:t>6/16/1 Apologies for Absence</w:t>
      </w: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Chairman Chris Wright – Holiday</w:t>
      </w: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Cllr Judith Westgate – Holiday</w:t>
      </w: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Cllr Ian Dickinson – Work Commitments</w:t>
      </w: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Cllr John Hieatt – Unwell</w:t>
      </w: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District Cllr Elizabeth Gillespie – attending another meeting</w:t>
      </w:r>
    </w:p>
    <w:p w:rsidR="00B8444E" w:rsidRDefault="00B8444E" w:rsidP="00B8444E">
      <w:pPr>
        <w:pStyle w:val="NoSpacing"/>
        <w:rPr>
          <w:rFonts w:ascii="Times New Roman" w:hAnsi="Times New Roman" w:cs="Times New Roman"/>
          <w:sz w:val="24"/>
          <w:szCs w:val="24"/>
          <w:u w:val="single"/>
        </w:rPr>
      </w:pPr>
    </w:p>
    <w:p w:rsidR="00B8444E" w:rsidRDefault="00B8444E" w:rsidP="00B8444E">
      <w:pPr>
        <w:pStyle w:val="NoSpacing"/>
        <w:rPr>
          <w:rFonts w:ascii="Times New Roman" w:hAnsi="Times New Roman" w:cs="Times New Roman"/>
          <w:sz w:val="24"/>
          <w:szCs w:val="24"/>
          <w:u w:val="single"/>
        </w:rPr>
      </w:pPr>
      <w:r>
        <w:rPr>
          <w:rFonts w:ascii="Times New Roman" w:hAnsi="Times New Roman" w:cs="Times New Roman"/>
          <w:sz w:val="24"/>
          <w:szCs w:val="24"/>
          <w:u w:val="single"/>
        </w:rPr>
        <w:t>6/16/2 Declarations of Interest</w:t>
      </w: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Cllr Paul Bolam – Planning Application P16/S1469/HH Leys Barn</w:t>
      </w:r>
    </w:p>
    <w:p w:rsidR="00B8444E" w:rsidRDefault="00B8444E" w:rsidP="00B8444E">
      <w:pPr>
        <w:pStyle w:val="NoSpacing"/>
        <w:rPr>
          <w:rFonts w:ascii="Times New Roman" w:hAnsi="Times New Roman" w:cs="Times New Roman"/>
          <w:sz w:val="24"/>
          <w:szCs w:val="24"/>
          <w:u w:val="single"/>
        </w:rPr>
      </w:pPr>
    </w:p>
    <w:p w:rsidR="00B8444E" w:rsidRDefault="00B8444E" w:rsidP="00B8444E">
      <w:pPr>
        <w:pStyle w:val="NoSpacing"/>
        <w:rPr>
          <w:rFonts w:ascii="Times New Roman" w:hAnsi="Times New Roman" w:cs="Times New Roman"/>
          <w:sz w:val="24"/>
          <w:szCs w:val="24"/>
          <w:u w:val="single"/>
        </w:rPr>
      </w:pPr>
      <w:r>
        <w:rPr>
          <w:rFonts w:ascii="Times New Roman" w:hAnsi="Times New Roman" w:cs="Times New Roman"/>
          <w:sz w:val="24"/>
          <w:szCs w:val="24"/>
          <w:u w:val="single"/>
        </w:rPr>
        <w:t>6/16/3 Public Participation</w:t>
      </w: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12 Kiln Lane, Concerns were once again raised by residents regarding what appeared to be the unlawful activity at this site.</w:t>
      </w: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District Cllr Elizabeth Gillespie has sent a message to say that the Enforcement Officer would visit the site within the next 48 hours.</w:t>
      </w: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It was understood that four separate caravans were currently occupying the site, none of which appeared to have anything to do with the temporary planning permission granted.  Concerns were also raised about the trees, a large willow tree had been loped, and again it appeared that this action was contrary to the temporary planning permission for the site.</w:t>
      </w:r>
    </w:p>
    <w:p w:rsidR="00B8444E" w:rsidRDefault="00B8444E" w:rsidP="00B8444E">
      <w:pPr>
        <w:pStyle w:val="NoSpacing"/>
        <w:rPr>
          <w:rFonts w:ascii="Times New Roman" w:hAnsi="Times New Roman" w:cs="Times New Roman"/>
          <w:sz w:val="24"/>
          <w:szCs w:val="24"/>
        </w:rPr>
      </w:pP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 xml:space="preserve">It was decided by the Councillors present that in the absence of the District Councillor, a direct communication should be sent by the Parish Council to the head of planning Adrian Duffield and the Enforcement Team requesting a full account of any action being taken with regard to the enforcement of the terms of the temporary planning permission.  </w:t>
      </w:r>
      <w:proofErr w:type="gramStart"/>
      <w:r>
        <w:rPr>
          <w:rFonts w:ascii="Times New Roman" w:hAnsi="Times New Roman" w:cs="Times New Roman"/>
          <w:sz w:val="24"/>
          <w:szCs w:val="24"/>
        </w:rPr>
        <w:t>Clerk to action.</w:t>
      </w:r>
      <w:proofErr w:type="gramEnd"/>
      <w:r>
        <w:rPr>
          <w:rFonts w:ascii="Times New Roman" w:hAnsi="Times New Roman" w:cs="Times New Roman"/>
          <w:sz w:val="24"/>
          <w:szCs w:val="24"/>
        </w:rPr>
        <w:t xml:space="preserve"> </w:t>
      </w:r>
    </w:p>
    <w:p w:rsidR="00B8444E" w:rsidRDefault="00B8444E" w:rsidP="00B8444E">
      <w:pPr>
        <w:pStyle w:val="NoSpacing"/>
        <w:rPr>
          <w:rFonts w:ascii="Times New Roman" w:hAnsi="Times New Roman" w:cs="Times New Roman"/>
          <w:sz w:val="24"/>
          <w:szCs w:val="24"/>
          <w:u w:val="single"/>
        </w:rPr>
      </w:pPr>
    </w:p>
    <w:p w:rsidR="00B8444E" w:rsidRDefault="00B8444E" w:rsidP="00B8444E">
      <w:pPr>
        <w:pStyle w:val="NoSpacing"/>
        <w:rPr>
          <w:rFonts w:ascii="Times New Roman" w:hAnsi="Times New Roman" w:cs="Times New Roman"/>
          <w:sz w:val="24"/>
          <w:szCs w:val="24"/>
          <w:u w:val="single"/>
        </w:rPr>
      </w:pPr>
    </w:p>
    <w:p w:rsidR="00B8444E" w:rsidRDefault="00B8444E" w:rsidP="00B8444E">
      <w:pPr>
        <w:pStyle w:val="NoSpacing"/>
        <w:rPr>
          <w:rFonts w:ascii="Times New Roman" w:hAnsi="Times New Roman" w:cs="Times New Roman"/>
          <w:sz w:val="24"/>
          <w:szCs w:val="24"/>
          <w:u w:val="single"/>
        </w:rPr>
      </w:pPr>
      <w:r>
        <w:rPr>
          <w:rFonts w:ascii="Times New Roman" w:hAnsi="Times New Roman" w:cs="Times New Roman"/>
          <w:sz w:val="24"/>
          <w:szCs w:val="24"/>
          <w:u w:val="single"/>
        </w:rPr>
        <w:t>6/16/4 Minutes of the Meeting held on 9</w:t>
      </w:r>
      <w:r>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May 2016</w:t>
      </w: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The Minutes were approved and signed</w:t>
      </w:r>
    </w:p>
    <w:p w:rsidR="00B8444E" w:rsidRDefault="00B8444E" w:rsidP="00B8444E">
      <w:pPr>
        <w:pStyle w:val="NoSpacing"/>
        <w:rPr>
          <w:rFonts w:ascii="Times New Roman" w:hAnsi="Times New Roman" w:cs="Times New Roman"/>
          <w:sz w:val="24"/>
          <w:szCs w:val="24"/>
          <w:u w:val="single"/>
        </w:rPr>
      </w:pPr>
    </w:p>
    <w:p w:rsidR="00B8444E" w:rsidRDefault="00B8444E" w:rsidP="00B8444E">
      <w:pPr>
        <w:pStyle w:val="NoSpacing"/>
        <w:rPr>
          <w:rFonts w:ascii="Times New Roman" w:hAnsi="Times New Roman" w:cs="Times New Roman"/>
          <w:sz w:val="24"/>
          <w:szCs w:val="24"/>
          <w:u w:val="single"/>
        </w:rPr>
      </w:pPr>
      <w:r>
        <w:rPr>
          <w:rFonts w:ascii="Times New Roman" w:hAnsi="Times New Roman" w:cs="Times New Roman"/>
          <w:sz w:val="24"/>
          <w:szCs w:val="24"/>
          <w:u w:val="single"/>
        </w:rPr>
        <w:t>6/16/5 Matters arising from the Minutes not covered elsewhere</w:t>
      </w: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None</w:t>
      </w:r>
    </w:p>
    <w:p w:rsidR="00B8444E" w:rsidRDefault="00B8444E" w:rsidP="00B8444E">
      <w:pPr>
        <w:pStyle w:val="NoSpacing"/>
        <w:rPr>
          <w:rFonts w:ascii="Times New Roman" w:hAnsi="Times New Roman" w:cs="Times New Roman"/>
          <w:sz w:val="24"/>
          <w:szCs w:val="24"/>
          <w:u w:val="single"/>
        </w:rPr>
      </w:pPr>
    </w:p>
    <w:p w:rsidR="00B8444E" w:rsidRDefault="00B8444E" w:rsidP="00B8444E">
      <w:pPr>
        <w:pStyle w:val="NoSpacing"/>
        <w:rPr>
          <w:rFonts w:ascii="Times New Roman" w:hAnsi="Times New Roman" w:cs="Times New Roman"/>
          <w:sz w:val="24"/>
          <w:szCs w:val="24"/>
          <w:u w:val="single"/>
        </w:rPr>
      </w:pPr>
      <w:r>
        <w:rPr>
          <w:rFonts w:ascii="Times New Roman" w:hAnsi="Times New Roman" w:cs="Times New Roman"/>
          <w:sz w:val="24"/>
          <w:szCs w:val="24"/>
          <w:u w:val="single"/>
        </w:rPr>
        <w:t>6/16/6 County Councillor’s Report</w:t>
      </w: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County Councillor’s report had been circulated.</w:t>
      </w: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County Councillor Lorraine Lindsay-Gale joined the meeting at 8.15pm.</w:t>
      </w: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 xml:space="preserve">She gave a brief overview of the </w:t>
      </w:r>
      <w:proofErr w:type="gramStart"/>
      <w:r>
        <w:rPr>
          <w:rFonts w:ascii="Times New Roman" w:hAnsi="Times New Roman" w:cs="Times New Roman"/>
          <w:sz w:val="24"/>
          <w:szCs w:val="24"/>
        </w:rPr>
        <w:t>report,</w:t>
      </w:r>
      <w:proofErr w:type="gramEnd"/>
      <w:r>
        <w:rPr>
          <w:rFonts w:ascii="Times New Roman" w:hAnsi="Times New Roman" w:cs="Times New Roman"/>
          <w:sz w:val="24"/>
          <w:szCs w:val="24"/>
        </w:rPr>
        <w:t xml:space="preserve"> Cllr Dovey made the point that with all the cutbacks it was surprising that PwC and Grant Thornton consultants had been appointed to prepare a report on the future of local government in Oxfordshire. The County Council responded that they had not really had any choice in view of what was happening in the District Councils.</w:t>
      </w:r>
    </w:p>
    <w:p w:rsidR="00B8444E" w:rsidRDefault="00B8444E" w:rsidP="00B8444E">
      <w:pPr>
        <w:pStyle w:val="NoSpacing"/>
        <w:rPr>
          <w:rFonts w:ascii="Times New Roman" w:hAnsi="Times New Roman" w:cs="Times New Roman"/>
          <w:sz w:val="24"/>
          <w:szCs w:val="24"/>
        </w:rPr>
      </w:pP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Bus Subsidies would end on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July, the County Councillor said that the T1 had fared better than most and this was due to the pressure applied by Cllr Matthew Dovey and the other </w:t>
      </w:r>
      <w:r>
        <w:rPr>
          <w:rFonts w:ascii="Times New Roman" w:hAnsi="Times New Roman" w:cs="Times New Roman"/>
          <w:sz w:val="24"/>
          <w:szCs w:val="24"/>
        </w:rPr>
        <w:lastRenderedPageBreak/>
        <w:t>partners on the route.   She also said that the County Council had a fleet of buses and it might be possible for these to be utilized in some capacity to alleviate some of the cutbacks.  Cllr Matthew Dovey asked if they could be used to provide a weekend service. County Cllr Lorraine Lindsay-Gale said that further details would follow in due course.</w:t>
      </w:r>
    </w:p>
    <w:p w:rsidR="00B8444E" w:rsidRDefault="00B8444E" w:rsidP="00B8444E">
      <w:pPr>
        <w:pStyle w:val="NoSpacing"/>
        <w:rPr>
          <w:rFonts w:ascii="Times New Roman" w:hAnsi="Times New Roman" w:cs="Times New Roman"/>
          <w:sz w:val="24"/>
          <w:szCs w:val="24"/>
        </w:rPr>
      </w:pP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County Cllr Lorraine Lindsay-Gales said that as a result of changes in the County Council Cabinet, she was now responsible for the OCC Property Portfolio and would be looking at this in some depth over the next few months. Cllrs Dovey and Betteridge asked how big the portfolio was and the County Cllr responded that County Council owned a large number of properties.</w:t>
      </w:r>
    </w:p>
    <w:p w:rsidR="00B8444E" w:rsidRDefault="00B8444E" w:rsidP="00B8444E">
      <w:pPr>
        <w:pStyle w:val="NoSpacing"/>
        <w:rPr>
          <w:rFonts w:ascii="Times New Roman" w:hAnsi="Times New Roman" w:cs="Times New Roman"/>
          <w:sz w:val="24"/>
          <w:szCs w:val="24"/>
        </w:rPr>
      </w:pP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County Cllr Lorraine Lindsay-Gale left the meeting at 8.35pm.</w:t>
      </w:r>
    </w:p>
    <w:p w:rsidR="00B8444E" w:rsidRDefault="00B8444E" w:rsidP="00B8444E">
      <w:pPr>
        <w:pStyle w:val="NoSpacing"/>
        <w:rPr>
          <w:rFonts w:ascii="Times New Roman" w:hAnsi="Times New Roman" w:cs="Times New Roman"/>
          <w:sz w:val="24"/>
          <w:szCs w:val="24"/>
          <w:u w:val="single"/>
        </w:rPr>
      </w:pPr>
    </w:p>
    <w:p w:rsidR="00B8444E" w:rsidRDefault="00B8444E" w:rsidP="00B8444E">
      <w:pPr>
        <w:pStyle w:val="NoSpacing"/>
        <w:rPr>
          <w:rFonts w:ascii="Times New Roman" w:hAnsi="Times New Roman" w:cs="Times New Roman"/>
          <w:sz w:val="24"/>
          <w:szCs w:val="24"/>
          <w:u w:val="single"/>
        </w:rPr>
      </w:pPr>
      <w:r>
        <w:rPr>
          <w:rFonts w:ascii="Times New Roman" w:hAnsi="Times New Roman" w:cs="Times New Roman"/>
          <w:sz w:val="24"/>
          <w:szCs w:val="24"/>
          <w:u w:val="single"/>
        </w:rPr>
        <w:t>6/16/7 District Councillor’s Report</w:t>
      </w: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See comments under 6/16/3</w:t>
      </w:r>
    </w:p>
    <w:p w:rsidR="00B8444E" w:rsidRDefault="00B8444E" w:rsidP="00B8444E">
      <w:pPr>
        <w:pStyle w:val="NoSpacing"/>
        <w:rPr>
          <w:rFonts w:ascii="Times New Roman" w:hAnsi="Times New Roman" w:cs="Times New Roman"/>
          <w:sz w:val="24"/>
          <w:szCs w:val="24"/>
          <w:u w:val="single"/>
        </w:rPr>
      </w:pPr>
    </w:p>
    <w:p w:rsidR="00B8444E" w:rsidRDefault="00B8444E" w:rsidP="00B8444E">
      <w:pPr>
        <w:pStyle w:val="NoSpacing"/>
        <w:rPr>
          <w:rFonts w:ascii="Times New Roman" w:hAnsi="Times New Roman" w:cs="Times New Roman"/>
          <w:sz w:val="24"/>
          <w:szCs w:val="24"/>
          <w:u w:val="single"/>
        </w:rPr>
      </w:pPr>
      <w:r>
        <w:rPr>
          <w:rFonts w:ascii="Times New Roman" w:hAnsi="Times New Roman" w:cs="Times New Roman"/>
          <w:sz w:val="24"/>
          <w:szCs w:val="24"/>
          <w:u w:val="single"/>
        </w:rPr>
        <w:t>6/16/8 Finance</w:t>
      </w: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Parish Council to note the cheque raised on 18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May 2016 to </w:t>
      </w:r>
      <w:proofErr w:type="spellStart"/>
      <w:r>
        <w:rPr>
          <w:rFonts w:ascii="Times New Roman" w:hAnsi="Times New Roman" w:cs="Times New Roman"/>
          <w:sz w:val="24"/>
          <w:szCs w:val="24"/>
        </w:rPr>
        <w:t>Playdale</w:t>
      </w:r>
      <w:proofErr w:type="spellEnd"/>
      <w:r>
        <w:rPr>
          <w:rFonts w:ascii="Times New Roman" w:hAnsi="Times New Roman" w:cs="Times New Roman"/>
          <w:sz w:val="24"/>
          <w:szCs w:val="24"/>
        </w:rPr>
        <w:t xml:space="preserve"> in the sum of £8,923.38 this being 50% of the total cost of the new playground equipment that will be installed at the end of June.</w:t>
      </w:r>
    </w:p>
    <w:p w:rsidR="00B8444E" w:rsidRDefault="00B8444E" w:rsidP="00B8444E">
      <w:pPr>
        <w:pStyle w:val="NoSpacing"/>
        <w:rPr>
          <w:rFonts w:ascii="Times New Roman" w:hAnsi="Times New Roman" w:cs="Times New Roman"/>
          <w:sz w:val="24"/>
          <w:szCs w:val="24"/>
        </w:rPr>
      </w:pP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 xml:space="preserve">Barclays current account at May </w:t>
      </w:r>
      <w:proofErr w:type="gramStart"/>
      <w:r>
        <w:rPr>
          <w:rFonts w:ascii="Times New Roman" w:hAnsi="Times New Roman" w:cs="Times New Roman"/>
          <w:sz w:val="24"/>
          <w:szCs w:val="24"/>
        </w:rPr>
        <w:t>2016  £</w:t>
      </w:r>
      <w:proofErr w:type="gramEnd"/>
      <w:r>
        <w:rPr>
          <w:rFonts w:ascii="Times New Roman" w:hAnsi="Times New Roman" w:cs="Times New Roman"/>
          <w:sz w:val="24"/>
          <w:szCs w:val="24"/>
        </w:rPr>
        <w:t>32,551.05</w:t>
      </w:r>
    </w:p>
    <w:p w:rsidR="00B8444E" w:rsidRDefault="00B8444E" w:rsidP="00B8444E">
      <w:pPr>
        <w:pStyle w:val="NoSpacing"/>
        <w:rPr>
          <w:rFonts w:ascii="Times New Roman" w:hAnsi="Times New Roman" w:cs="Times New Roman"/>
          <w:sz w:val="24"/>
          <w:szCs w:val="24"/>
        </w:rPr>
      </w:pP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Grant from SODC for £4,370 received, this being the first part of the grant awarded towards the cost of the new playground equipment.</w:t>
      </w:r>
    </w:p>
    <w:p w:rsidR="00B8444E" w:rsidRDefault="00B8444E" w:rsidP="00B8444E">
      <w:pPr>
        <w:pStyle w:val="NoSpacing"/>
        <w:rPr>
          <w:rFonts w:ascii="Times New Roman" w:hAnsi="Times New Roman" w:cs="Times New Roman"/>
          <w:sz w:val="24"/>
          <w:szCs w:val="24"/>
        </w:rPr>
      </w:pP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The following cheques were approved and signed.</w:t>
      </w: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Southern Electric – The Green £17.54</w:t>
      </w: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BGG Grass Cutting for May £471.22</w:t>
      </w: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Village Hall Hire £64.00</w:t>
      </w: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HMRC/PAYE £66.60</w:t>
      </w: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Mrs J Eden – Clerks Salary £266.20</w:t>
      </w:r>
    </w:p>
    <w:p w:rsidR="00B8444E" w:rsidRDefault="00B8444E" w:rsidP="00B8444E">
      <w:pPr>
        <w:pStyle w:val="NoSpacing"/>
        <w:rPr>
          <w:rFonts w:ascii="Times New Roman" w:hAnsi="Times New Roman" w:cs="Times New Roman"/>
          <w:sz w:val="24"/>
          <w:szCs w:val="24"/>
        </w:rPr>
      </w:pPr>
    </w:p>
    <w:p w:rsidR="00B8444E" w:rsidRDefault="00B8444E" w:rsidP="00B8444E">
      <w:pPr>
        <w:pStyle w:val="NoSpacing"/>
        <w:rPr>
          <w:rFonts w:ascii="Times New Roman" w:hAnsi="Times New Roman" w:cs="Times New Roman"/>
          <w:sz w:val="24"/>
          <w:szCs w:val="24"/>
          <w:u w:val="single"/>
        </w:rPr>
      </w:pPr>
      <w:r>
        <w:rPr>
          <w:rFonts w:ascii="Times New Roman" w:hAnsi="Times New Roman" w:cs="Times New Roman"/>
          <w:sz w:val="24"/>
          <w:szCs w:val="24"/>
          <w:u w:val="single"/>
        </w:rPr>
        <w:t>6/16/9 Planning</w:t>
      </w: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P16/S1469/HH Leys Barn, Lower Road</w:t>
      </w: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 xml:space="preserve">Proposed two storey </w:t>
      </w:r>
      <w:proofErr w:type="gramStart"/>
      <w:r>
        <w:rPr>
          <w:rFonts w:ascii="Times New Roman" w:hAnsi="Times New Roman" w:cs="Times New Roman"/>
          <w:sz w:val="24"/>
          <w:szCs w:val="24"/>
        </w:rPr>
        <w:t>extension</w:t>
      </w:r>
      <w:proofErr w:type="gramEnd"/>
      <w:r>
        <w:rPr>
          <w:rFonts w:ascii="Times New Roman" w:hAnsi="Times New Roman" w:cs="Times New Roman"/>
          <w:sz w:val="24"/>
          <w:szCs w:val="24"/>
        </w:rPr>
        <w:t xml:space="preserve"> to form improved residential accommodation.</w:t>
      </w: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Councillors with exception of Cllr Bolam who had declared an interest did not have any objections to this application.</w:t>
      </w:r>
    </w:p>
    <w:p w:rsidR="00B8444E" w:rsidRDefault="00B8444E" w:rsidP="00B8444E">
      <w:pPr>
        <w:pStyle w:val="NoSpacing"/>
        <w:rPr>
          <w:rFonts w:ascii="Times New Roman" w:hAnsi="Times New Roman" w:cs="Times New Roman"/>
          <w:sz w:val="24"/>
          <w:szCs w:val="24"/>
        </w:rPr>
      </w:pP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P16/S1469/HH College Farm Cottage, Lower Road</w:t>
      </w: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Two small extensions to provide an entrance on the northern end of the property which will also expand the current WC to allow installation of a shower, second for a draught lobby around the entrance door on the western side, existing conservatory to be replaced with rendered blockwork walls and a slate covered roof to match the house roof.</w:t>
      </w: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No objections were raised to this application.</w:t>
      </w:r>
    </w:p>
    <w:p w:rsidR="00B8444E" w:rsidRDefault="00B8444E" w:rsidP="00B8444E">
      <w:pPr>
        <w:pStyle w:val="NoSpacing"/>
        <w:rPr>
          <w:rFonts w:ascii="Times New Roman" w:hAnsi="Times New Roman" w:cs="Times New Roman"/>
          <w:sz w:val="24"/>
          <w:szCs w:val="24"/>
        </w:rPr>
      </w:pPr>
    </w:p>
    <w:p w:rsidR="00B8444E" w:rsidRDefault="00B8444E" w:rsidP="00B8444E">
      <w:pPr>
        <w:pStyle w:val="NoSpacing"/>
        <w:rPr>
          <w:rFonts w:ascii="Times New Roman" w:hAnsi="Times New Roman" w:cs="Times New Roman"/>
          <w:sz w:val="24"/>
          <w:szCs w:val="24"/>
          <w:u w:val="single"/>
        </w:rPr>
      </w:pPr>
      <w:r>
        <w:rPr>
          <w:rFonts w:ascii="Times New Roman" w:hAnsi="Times New Roman" w:cs="Times New Roman"/>
          <w:sz w:val="24"/>
          <w:szCs w:val="24"/>
          <w:u w:val="single"/>
        </w:rPr>
        <w:t>6/16/10 Correspondence to Chairman and Clerk</w:t>
      </w: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CPRE Membership renewal had been received for £36, it was agreed this should be paid and a cheque will be raised for the next meeting.</w:t>
      </w:r>
    </w:p>
    <w:p w:rsidR="00B8444E" w:rsidRDefault="00B8444E" w:rsidP="00B8444E">
      <w:pPr>
        <w:pStyle w:val="NoSpacing"/>
        <w:rPr>
          <w:rFonts w:ascii="Times New Roman" w:hAnsi="Times New Roman" w:cs="Times New Roman"/>
          <w:sz w:val="24"/>
          <w:szCs w:val="24"/>
        </w:rPr>
      </w:pPr>
    </w:p>
    <w:p w:rsidR="00B8444E" w:rsidRDefault="00B8444E" w:rsidP="00B8444E">
      <w:pPr>
        <w:pStyle w:val="NoSpacing"/>
        <w:rPr>
          <w:rFonts w:ascii="Times New Roman" w:hAnsi="Times New Roman" w:cs="Times New Roman"/>
          <w:sz w:val="24"/>
          <w:szCs w:val="24"/>
          <w:u w:val="single"/>
        </w:rPr>
      </w:pPr>
    </w:p>
    <w:p w:rsidR="00B8444E" w:rsidRDefault="00B8444E" w:rsidP="00B8444E">
      <w:pPr>
        <w:pStyle w:val="NoSpacing"/>
        <w:rPr>
          <w:rFonts w:ascii="Times New Roman" w:hAnsi="Times New Roman" w:cs="Times New Roman"/>
          <w:sz w:val="24"/>
          <w:szCs w:val="24"/>
          <w:u w:val="single"/>
        </w:rPr>
      </w:pPr>
    </w:p>
    <w:p w:rsidR="00B8444E" w:rsidRDefault="00B8444E" w:rsidP="00B8444E">
      <w:pPr>
        <w:pStyle w:val="NoSpacing"/>
        <w:rPr>
          <w:rFonts w:ascii="Times New Roman" w:hAnsi="Times New Roman" w:cs="Times New Roman"/>
          <w:sz w:val="24"/>
          <w:szCs w:val="24"/>
          <w:u w:val="single"/>
        </w:rPr>
      </w:pPr>
    </w:p>
    <w:p w:rsidR="00B8444E" w:rsidRDefault="00B8444E" w:rsidP="00B8444E">
      <w:pPr>
        <w:pStyle w:val="NoSpacing"/>
        <w:rPr>
          <w:rFonts w:ascii="Times New Roman" w:hAnsi="Times New Roman" w:cs="Times New Roman"/>
          <w:sz w:val="24"/>
          <w:szCs w:val="24"/>
          <w:u w:val="single"/>
        </w:rPr>
      </w:pPr>
      <w:r>
        <w:rPr>
          <w:rFonts w:ascii="Times New Roman" w:hAnsi="Times New Roman" w:cs="Times New Roman"/>
          <w:sz w:val="24"/>
          <w:szCs w:val="24"/>
          <w:u w:val="single"/>
        </w:rPr>
        <w:t>6/16/11 Playground</w:t>
      </w: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Cllr Paul Bolam confirmed that work was due to start on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to install the new </w:t>
      </w:r>
      <w:proofErr w:type="gramStart"/>
      <w:r>
        <w:rPr>
          <w:rFonts w:ascii="Times New Roman" w:hAnsi="Times New Roman" w:cs="Times New Roman"/>
          <w:sz w:val="24"/>
          <w:szCs w:val="24"/>
        </w:rPr>
        <w:t>equipment,</w:t>
      </w:r>
      <w:proofErr w:type="gramEnd"/>
      <w:r>
        <w:rPr>
          <w:rFonts w:ascii="Times New Roman" w:hAnsi="Times New Roman" w:cs="Times New Roman"/>
          <w:sz w:val="24"/>
          <w:szCs w:val="24"/>
        </w:rPr>
        <w:t xml:space="preserve"> work would take approximately 5 working days.  Keys were required to both top and bottom gates to the Memorial Playing Field to allow access. The Clerk said she had checked and did not have keys for either gate.  Cllr Mike Patrick agreed to speak to Chairman of Sports Club regarding the keys and see if an additional set could be obtained.  Consideration should be given to obtaining new locks and </w:t>
      </w:r>
      <w:proofErr w:type="gramStart"/>
      <w:r>
        <w:rPr>
          <w:rFonts w:ascii="Times New Roman" w:hAnsi="Times New Roman" w:cs="Times New Roman"/>
          <w:sz w:val="24"/>
          <w:szCs w:val="24"/>
        </w:rPr>
        <w:t>keys for both gates if this was</w:t>
      </w:r>
      <w:proofErr w:type="gramEnd"/>
      <w:r>
        <w:rPr>
          <w:rFonts w:ascii="Times New Roman" w:hAnsi="Times New Roman" w:cs="Times New Roman"/>
          <w:sz w:val="24"/>
          <w:szCs w:val="24"/>
        </w:rPr>
        <w:t xml:space="preserve"> not possible in order that the Parish Council could retain a set.</w:t>
      </w: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 xml:space="preserve">Cllr Richard Betteridge said he would speak to the Contractors about their requirements at the site and would liaise with Sports Club regarding access whilst work was carried out. </w:t>
      </w:r>
    </w:p>
    <w:p w:rsidR="00B8444E" w:rsidRDefault="00B8444E" w:rsidP="00B8444E">
      <w:pPr>
        <w:pStyle w:val="NoSpacing"/>
        <w:rPr>
          <w:rFonts w:ascii="Times New Roman" w:hAnsi="Times New Roman" w:cs="Times New Roman"/>
          <w:sz w:val="24"/>
          <w:szCs w:val="24"/>
          <w:u w:val="single"/>
        </w:rPr>
      </w:pPr>
      <w:r>
        <w:rPr>
          <w:rFonts w:ascii="Times New Roman" w:hAnsi="Times New Roman" w:cs="Times New Roman"/>
          <w:sz w:val="24"/>
          <w:szCs w:val="24"/>
        </w:rPr>
        <w:t xml:space="preserve"> </w:t>
      </w:r>
    </w:p>
    <w:p w:rsidR="00B8444E" w:rsidRDefault="00B8444E" w:rsidP="00B8444E">
      <w:pPr>
        <w:pStyle w:val="NoSpacing"/>
        <w:rPr>
          <w:rFonts w:ascii="Times New Roman" w:hAnsi="Times New Roman" w:cs="Times New Roman"/>
          <w:sz w:val="24"/>
          <w:szCs w:val="24"/>
          <w:u w:val="single"/>
        </w:rPr>
      </w:pPr>
      <w:r>
        <w:rPr>
          <w:rFonts w:ascii="Times New Roman" w:hAnsi="Times New Roman" w:cs="Times New Roman"/>
          <w:sz w:val="24"/>
          <w:szCs w:val="24"/>
          <w:u w:val="single"/>
        </w:rPr>
        <w:t>6/16/12 Village Maintenance</w:t>
      </w:r>
    </w:p>
    <w:p w:rsidR="00B8444E" w:rsidRDefault="00B8444E" w:rsidP="00B8444E">
      <w:pPr>
        <w:pStyle w:val="NoSpacing"/>
        <w:rPr>
          <w:rFonts w:ascii="Times New Roman" w:hAnsi="Times New Roman" w:cs="Times New Roman"/>
          <w:sz w:val="24"/>
          <w:szCs w:val="24"/>
        </w:rPr>
      </w:pPr>
      <w:r>
        <w:rPr>
          <w:rFonts w:ascii="Times New Roman" w:hAnsi="Times New Roman" w:cs="Times New Roman"/>
          <w:b/>
          <w:sz w:val="24"/>
          <w:szCs w:val="24"/>
        </w:rPr>
        <w:t>Disabled Ramp –</w:t>
      </w:r>
      <w:r>
        <w:rPr>
          <w:rFonts w:ascii="Times New Roman" w:hAnsi="Times New Roman" w:cs="Times New Roman"/>
          <w:sz w:val="24"/>
          <w:szCs w:val="24"/>
        </w:rPr>
        <w:t xml:space="preserve"> Cllr Richard Betteridge reported that plans needed to be submitted to SODC, he was in the process of finding an architect who could do the drawings and apply for the permission.  Agreement had been reached with Royal Mail to move the post box.</w:t>
      </w:r>
    </w:p>
    <w:p w:rsidR="00B8444E" w:rsidRDefault="00B8444E" w:rsidP="00B8444E">
      <w:pPr>
        <w:pStyle w:val="NoSpacing"/>
        <w:rPr>
          <w:rFonts w:ascii="Times New Roman" w:hAnsi="Times New Roman" w:cs="Times New Roman"/>
          <w:sz w:val="24"/>
          <w:szCs w:val="24"/>
        </w:rPr>
      </w:pPr>
      <w:r>
        <w:rPr>
          <w:rFonts w:ascii="Times New Roman" w:hAnsi="Times New Roman" w:cs="Times New Roman"/>
          <w:b/>
          <w:sz w:val="24"/>
          <w:szCs w:val="24"/>
        </w:rPr>
        <w:t>Old Stone Cross</w:t>
      </w:r>
      <w:r>
        <w:rPr>
          <w:rFonts w:ascii="Times New Roman" w:hAnsi="Times New Roman" w:cs="Times New Roman"/>
          <w:sz w:val="24"/>
          <w:szCs w:val="24"/>
        </w:rPr>
        <w:t xml:space="preserve"> – Renovation work was due to start on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the Clerk had advised Historic England of the date.</w:t>
      </w: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Cllr Anne Eastwood suggested that the area needed to be cleared both around the old stone cross and the green area inside the wall owned by the Parish.  It was decided to organise a working party as soon as possible.</w:t>
      </w:r>
    </w:p>
    <w:p w:rsidR="00B8444E" w:rsidRDefault="00B8444E" w:rsidP="00B8444E">
      <w:pPr>
        <w:pStyle w:val="NoSpacing"/>
        <w:rPr>
          <w:rFonts w:ascii="Times New Roman" w:hAnsi="Times New Roman" w:cs="Times New Roman"/>
          <w:sz w:val="24"/>
          <w:szCs w:val="24"/>
        </w:rPr>
      </w:pPr>
      <w:r>
        <w:rPr>
          <w:rFonts w:ascii="Times New Roman" w:hAnsi="Times New Roman" w:cs="Times New Roman"/>
          <w:b/>
          <w:sz w:val="24"/>
          <w:szCs w:val="24"/>
        </w:rPr>
        <w:t>Burial Ground Fence</w:t>
      </w:r>
      <w:r>
        <w:rPr>
          <w:rFonts w:ascii="Times New Roman" w:hAnsi="Times New Roman" w:cs="Times New Roman"/>
          <w:sz w:val="24"/>
          <w:szCs w:val="24"/>
        </w:rPr>
        <w:t xml:space="preserve"> (plants) to be carried forward to next meeting.</w:t>
      </w:r>
    </w:p>
    <w:p w:rsidR="00B8444E" w:rsidRDefault="00B8444E" w:rsidP="00B8444E">
      <w:pPr>
        <w:pStyle w:val="NoSpacing"/>
        <w:rPr>
          <w:rFonts w:ascii="Times New Roman" w:hAnsi="Times New Roman" w:cs="Times New Roman"/>
          <w:sz w:val="24"/>
          <w:szCs w:val="24"/>
        </w:rPr>
      </w:pPr>
      <w:r>
        <w:rPr>
          <w:rFonts w:ascii="Times New Roman" w:hAnsi="Times New Roman" w:cs="Times New Roman"/>
          <w:b/>
          <w:sz w:val="24"/>
          <w:szCs w:val="24"/>
        </w:rPr>
        <w:t>Wall behind Old Stone Cross-</w:t>
      </w:r>
      <w:r>
        <w:rPr>
          <w:rFonts w:ascii="Times New Roman" w:hAnsi="Times New Roman" w:cs="Times New Roman"/>
          <w:sz w:val="24"/>
          <w:szCs w:val="24"/>
        </w:rPr>
        <w:t xml:space="preserve"> Cllr Bolam reported that he still had to apply for permission to remove this wall.</w:t>
      </w:r>
    </w:p>
    <w:p w:rsidR="00B8444E" w:rsidRDefault="00B8444E" w:rsidP="00B8444E">
      <w:pPr>
        <w:pStyle w:val="NoSpacing"/>
        <w:rPr>
          <w:rFonts w:ascii="Times New Roman" w:hAnsi="Times New Roman" w:cs="Times New Roman"/>
          <w:sz w:val="24"/>
          <w:szCs w:val="24"/>
        </w:rPr>
      </w:pPr>
      <w:r>
        <w:rPr>
          <w:rFonts w:ascii="Times New Roman" w:hAnsi="Times New Roman" w:cs="Times New Roman"/>
          <w:b/>
          <w:sz w:val="24"/>
          <w:szCs w:val="24"/>
        </w:rPr>
        <w:t xml:space="preserve">OCC Oxfordshire Together – Grass </w:t>
      </w:r>
      <w:proofErr w:type="gramStart"/>
      <w:r>
        <w:rPr>
          <w:rFonts w:ascii="Times New Roman" w:hAnsi="Times New Roman" w:cs="Times New Roman"/>
          <w:b/>
          <w:sz w:val="24"/>
          <w:szCs w:val="24"/>
        </w:rPr>
        <w:t>cutting</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clerk reported that a meeting had taken place with BGG the current grass cutting contractors regarding the Urban Areas inside the 30mph limit, which had in previous years been cut by the County Council.  To cut all the areas and a 1metre strip on both sides of Oxford road to Unipart would cost £350 plus VAT per cut.  This did not include the green area in Poplar Close or the area by the new flats in Denton Lane which were looked after by SOHA.  After a discussion Cllr Dovey proposed that the Parish Council agree to cut the Urban Areas three times a year, with the first cut to take place immediately and further cuts in July and September.  This was seconded by Cllr Richard Betteridge. </w:t>
      </w:r>
      <w:proofErr w:type="gramStart"/>
      <w:r>
        <w:rPr>
          <w:rFonts w:ascii="Times New Roman" w:hAnsi="Times New Roman" w:cs="Times New Roman"/>
          <w:sz w:val="24"/>
          <w:szCs w:val="24"/>
        </w:rPr>
        <w:t>The Contract to be reviewed annually with first review in December 2016.</w:t>
      </w:r>
      <w:proofErr w:type="gramEnd"/>
      <w:r>
        <w:rPr>
          <w:rFonts w:ascii="Times New Roman" w:hAnsi="Times New Roman" w:cs="Times New Roman"/>
          <w:sz w:val="24"/>
          <w:szCs w:val="24"/>
        </w:rPr>
        <w:t xml:space="preserve">  Clerk to arrange with BGG</w:t>
      </w:r>
    </w:p>
    <w:p w:rsidR="00B8444E" w:rsidRDefault="00B8444E" w:rsidP="00B8444E">
      <w:pPr>
        <w:pStyle w:val="NoSpacing"/>
        <w:rPr>
          <w:rFonts w:ascii="Times New Roman" w:hAnsi="Times New Roman" w:cs="Times New Roman"/>
          <w:sz w:val="24"/>
          <w:szCs w:val="24"/>
          <w:u w:val="single"/>
        </w:rPr>
      </w:pPr>
    </w:p>
    <w:p w:rsidR="00B8444E" w:rsidRDefault="00B8444E" w:rsidP="00B8444E">
      <w:pPr>
        <w:pStyle w:val="NoSpacing"/>
        <w:rPr>
          <w:rFonts w:ascii="Times New Roman" w:hAnsi="Times New Roman" w:cs="Times New Roman"/>
          <w:sz w:val="24"/>
          <w:szCs w:val="24"/>
          <w:u w:val="single"/>
        </w:rPr>
      </w:pPr>
      <w:r>
        <w:rPr>
          <w:rFonts w:ascii="Times New Roman" w:hAnsi="Times New Roman" w:cs="Times New Roman"/>
          <w:sz w:val="24"/>
          <w:szCs w:val="24"/>
          <w:u w:val="single"/>
        </w:rPr>
        <w:t>6/16/13 Village Bus Service</w:t>
      </w: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Cllr Matthew Dovey reported that a new timetable would shortly become available, no changes until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July and then the peak time services would continue to go to the City Centre and between 10.00am and 3pm the service would terminate at Cowley Centre, tickets for the whole journey would still be available, but users would have to change buses during this period.</w:t>
      </w: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It was hoped that this new arrangement would not result in less usage of the service.</w:t>
      </w:r>
    </w:p>
    <w:p w:rsidR="00B8444E" w:rsidRDefault="00B8444E" w:rsidP="00B8444E">
      <w:pPr>
        <w:pStyle w:val="NoSpacing"/>
        <w:rPr>
          <w:rFonts w:ascii="Times New Roman" w:hAnsi="Times New Roman" w:cs="Times New Roman"/>
          <w:sz w:val="24"/>
          <w:szCs w:val="24"/>
          <w:u w:val="single"/>
        </w:rPr>
      </w:pPr>
    </w:p>
    <w:p w:rsidR="00B8444E" w:rsidRDefault="00B8444E" w:rsidP="00B8444E">
      <w:pPr>
        <w:pStyle w:val="NoSpacing"/>
        <w:rPr>
          <w:rFonts w:ascii="Times New Roman" w:hAnsi="Times New Roman" w:cs="Times New Roman"/>
          <w:sz w:val="24"/>
          <w:szCs w:val="24"/>
          <w:u w:val="single"/>
        </w:rPr>
      </w:pPr>
      <w:r>
        <w:rPr>
          <w:rFonts w:ascii="Times New Roman" w:hAnsi="Times New Roman" w:cs="Times New Roman"/>
          <w:sz w:val="24"/>
          <w:szCs w:val="24"/>
          <w:u w:val="single"/>
        </w:rPr>
        <w:t>6/16/14 Policing/Speed Monitoring</w:t>
      </w: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Speed Indicator Device had been moved to the Wheatley Road.</w:t>
      </w:r>
    </w:p>
    <w:p w:rsidR="00B8444E" w:rsidRDefault="00B8444E" w:rsidP="00B8444E">
      <w:pPr>
        <w:pStyle w:val="NoSpacing"/>
        <w:rPr>
          <w:rFonts w:ascii="Times New Roman" w:hAnsi="Times New Roman" w:cs="Times New Roman"/>
          <w:sz w:val="24"/>
          <w:szCs w:val="24"/>
        </w:rPr>
      </w:pP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Cllr Matthew Dovey reported that the response to the 30mph stickers for bins had been </w:t>
      </w:r>
      <w:proofErr w:type="gramStart"/>
      <w:r>
        <w:rPr>
          <w:rFonts w:ascii="Times New Roman" w:hAnsi="Times New Roman" w:cs="Times New Roman"/>
          <w:sz w:val="24"/>
          <w:szCs w:val="24"/>
        </w:rPr>
        <w:t>small,</w:t>
      </w:r>
      <w:proofErr w:type="gramEnd"/>
      <w:r>
        <w:rPr>
          <w:rFonts w:ascii="Times New Roman" w:hAnsi="Times New Roman" w:cs="Times New Roman"/>
          <w:sz w:val="24"/>
          <w:szCs w:val="24"/>
        </w:rPr>
        <w:t xml:space="preserve"> a pack of 100 would be ordered and distributed to residents who had requested them.  This could be reviewed at a later date and more ordered if required.</w:t>
      </w:r>
    </w:p>
    <w:p w:rsidR="00B8444E" w:rsidRDefault="00B8444E" w:rsidP="00B8444E">
      <w:pPr>
        <w:pStyle w:val="NoSpacing"/>
        <w:rPr>
          <w:rFonts w:ascii="Times New Roman" w:hAnsi="Times New Roman" w:cs="Times New Roman"/>
          <w:sz w:val="24"/>
          <w:szCs w:val="24"/>
        </w:rPr>
      </w:pP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Clerk reported that for the last two months the police report had not been received, Cllr Richard Betteridge said that PCSO Diana Greenwood was still at the office in Wheatley.  Clerk will try and speak to her about the report.</w:t>
      </w:r>
    </w:p>
    <w:p w:rsidR="00B8444E" w:rsidRDefault="00B8444E" w:rsidP="00B8444E">
      <w:pPr>
        <w:pStyle w:val="NoSpacing"/>
        <w:rPr>
          <w:rFonts w:ascii="Times New Roman" w:hAnsi="Times New Roman" w:cs="Times New Roman"/>
          <w:sz w:val="24"/>
          <w:szCs w:val="24"/>
        </w:rPr>
      </w:pP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Cllr Matthew Dovey said that Inspector Mark Harling who attends the NAGS meetings was organising a Day of Action in Wheatley planned for the 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July 2016.  The purpose of the day was to focus on crime reduction and prevention, information and assistance on reducing crime would be available.  Inspector Harling was also prepared to come and talk to Parish Councils.</w:t>
      </w:r>
    </w:p>
    <w:p w:rsidR="00B8444E" w:rsidRDefault="00B8444E" w:rsidP="00B8444E">
      <w:pPr>
        <w:pStyle w:val="NoSpacing"/>
        <w:rPr>
          <w:rFonts w:ascii="Times New Roman" w:hAnsi="Times New Roman" w:cs="Times New Roman"/>
          <w:sz w:val="24"/>
          <w:szCs w:val="24"/>
        </w:rPr>
      </w:pPr>
    </w:p>
    <w:p w:rsidR="00B8444E" w:rsidRDefault="00B8444E" w:rsidP="00B8444E">
      <w:pPr>
        <w:pStyle w:val="NoSpacing"/>
        <w:rPr>
          <w:rFonts w:ascii="Times New Roman" w:hAnsi="Times New Roman" w:cs="Times New Roman"/>
          <w:sz w:val="24"/>
          <w:szCs w:val="24"/>
          <w:u w:val="single"/>
        </w:rPr>
      </w:pPr>
      <w:r>
        <w:rPr>
          <w:rFonts w:ascii="Times New Roman" w:hAnsi="Times New Roman" w:cs="Times New Roman"/>
          <w:sz w:val="24"/>
          <w:szCs w:val="24"/>
          <w:u w:val="single"/>
        </w:rPr>
        <w:t>6/16/15 Broadband Cabinet – The Green</w:t>
      </w: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Cllr Matthew Dovey reported on the meeting with Open Reach, this had not resolved the issue.  The problem had arisen because the initial installation for high speed broadband on The Green was not sufficient to meet the demand and now a supplementary box or a larger box was needed.</w:t>
      </w: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Cllr Richard Betteridge said that Open Reach should be informed that a second box was not acceptable, they had failed to future proof the demand for high speed broadband and needed to propose an acceptable solution to the problem.  In order to cover all the houses served by the installation on the Green which included the centre of the village, Southend and Wheatley Road it would require a minimum of 288 line capacity.</w:t>
      </w:r>
    </w:p>
    <w:p w:rsidR="00B8444E" w:rsidRDefault="00B8444E" w:rsidP="00B8444E">
      <w:pPr>
        <w:pStyle w:val="NoSpacing"/>
        <w:rPr>
          <w:rFonts w:ascii="Times New Roman" w:hAnsi="Times New Roman" w:cs="Times New Roman"/>
          <w:sz w:val="24"/>
          <w:szCs w:val="24"/>
          <w:u w:val="single"/>
        </w:rPr>
      </w:pPr>
      <w:r>
        <w:rPr>
          <w:rFonts w:ascii="Times New Roman" w:hAnsi="Times New Roman" w:cs="Times New Roman"/>
          <w:sz w:val="24"/>
          <w:szCs w:val="24"/>
        </w:rPr>
        <w:t>Cllr Matthew Dovey said he would write to Open Reach.</w:t>
      </w:r>
    </w:p>
    <w:p w:rsidR="00B8444E" w:rsidRDefault="00B8444E" w:rsidP="00B8444E">
      <w:pPr>
        <w:pStyle w:val="NoSpacing"/>
        <w:rPr>
          <w:rFonts w:ascii="Times New Roman" w:hAnsi="Times New Roman" w:cs="Times New Roman"/>
          <w:sz w:val="24"/>
          <w:szCs w:val="24"/>
          <w:u w:val="single"/>
        </w:rPr>
      </w:pPr>
    </w:p>
    <w:p w:rsidR="00B8444E" w:rsidRDefault="00B8444E" w:rsidP="00B8444E">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6/16/16 </w:t>
      </w:r>
      <w:proofErr w:type="spellStart"/>
      <w:r>
        <w:rPr>
          <w:rFonts w:ascii="Times New Roman" w:hAnsi="Times New Roman" w:cs="Times New Roman"/>
          <w:sz w:val="24"/>
          <w:szCs w:val="24"/>
          <w:u w:val="single"/>
        </w:rPr>
        <w:t>Gizzle</w:t>
      </w:r>
      <w:proofErr w:type="spellEnd"/>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 xml:space="preserve">Cllr Richard Betteridge said he had been present at a meeting with Mrs Robinson, Geoff Young, Garden Designer and the Contractor working on the </w:t>
      </w:r>
      <w:proofErr w:type="spellStart"/>
      <w:r>
        <w:rPr>
          <w:rFonts w:ascii="Times New Roman" w:hAnsi="Times New Roman" w:cs="Times New Roman"/>
          <w:sz w:val="24"/>
          <w:szCs w:val="24"/>
        </w:rPr>
        <w:t>Gizzle</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Gizzle</w:t>
      </w:r>
      <w:proofErr w:type="spellEnd"/>
      <w:r>
        <w:rPr>
          <w:rFonts w:ascii="Times New Roman" w:hAnsi="Times New Roman" w:cs="Times New Roman"/>
          <w:sz w:val="24"/>
          <w:szCs w:val="24"/>
        </w:rPr>
        <w:t xml:space="preserve"> was currently drained in order for the silt to be removed.  Mr Young had raised concerns as the water from the road had been diverted to the stream that was on his property.  It appeared that some of the problems were caused by the interceptor tank which was understood to have been installed by the County </w:t>
      </w:r>
      <w:proofErr w:type="gramStart"/>
      <w:r>
        <w:rPr>
          <w:rFonts w:ascii="Times New Roman" w:hAnsi="Times New Roman" w:cs="Times New Roman"/>
          <w:sz w:val="24"/>
          <w:szCs w:val="24"/>
        </w:rPr>
        <w:t>Council,</w:t>
      </w:r>
      <w:proofErr w:type="gramEnd"/>
      <w:r>
        <w:rPr>
          <w:rFonts w:ascii="Times New Roman" w:hAnsi="Times New Roman" w:cs="Times New Roman"/>
          <w:sz w:val="24"/>
          <w:szCs w:val="24"/>
        </w:rPr>
        <w:t xml:space="preserve"> this was not cleared on a regular basis and therefore caused the silting to go into the </w:t>
      </w:r>
      <w:proofErr w:type="spellStart"/>
      <w:r>
        <w:rPr>
          <w:rFonts w:ascii="Times New Roman" w:hAnsi="Times New Roman" w:cs="Times New Roman"/>
          <w:sz w:val="24"/>
          <w:szCs w:val="24"/>
        </w:rPr>
        <w:t>Gizzle</w:t>
      </w:r>
      <w:proofErr w:type="spellEnd"/>
      <w:r>
        <w:rPr>
          <w:rFonts w:ascii="Times New Roman" w:hAnsi="Times New Roman" w:cs="Times New Roman"/>
          <w:sz w:val="24"/>
          <w:szCs w:val="24"/>
        </w:rPr>
        <w:t>.  Further meetings with all parties would take place to try and resolve all the issues.</w:t>
      </w:r>
    </w:p>
    <w:p w:rsidR="00B8444E" w:rsidRDefault="00B8444E" w:rsidP="00B8444E">
      <w:pPr>
        <w:pStyle w:val="NoSpacing"/>
        <w:rPr>
          <w:rFonts w:ascii="Times New Roman" w:hAnsi="Times New Roman" w:cs="Times New Roman"/>
          <w:sz w:val="24"/>
          <w:szCs w:val="24"/>
        </w:rPr>
      </w:pPr>
    </w:p>
    <w:p w:rsidR="00B8444E" w:rsidRDefault="00B8444E" w:rsidP="00B8444E">
      <w:pPr>
        <w:pStyle w:val="NoSpacing"/>
        <w:rPr>
          <w:rFonts w:ascii="Times New Roman" w:hAnsi="Times New Roman" w:cs="Times New Roman"/>
          <w:sz w:val="24"/>
          <w:szCs w:val="24"/>
          <w:u w:val="single"/>
        </w:rPr>
      </w:pPr>
      <w:r>
        <w:rPr>
          <w:rFonts w:ascii="Times New Roman" w:hAnsi="Times New Roman" w:cs="Times New Roman"/>
          <w:sz w:val="24"/>
          <w:szCs w:val="24"/>
          <w:u w:val="single"/>
        </w:rPr>
        <w:t>6/16/17 Land adjacent to St Mary’s Churchyard</w:t>
      </w: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In the absence of the Chairman this was deferred until the next meeting.</w:t>
      </w:r>
    </w:p>
    <w:p w:rsidR="00B8444E" w:rsidRDefault="00B8444E" w:rsidP="00B8444E">
      <w:pPr>
        <w:pStyle w:val="NoSpacing"/>
        <w:rPr>
          <w:rFonts w:ascii="Times New Roman" w:hAnsi="Times New Roman" w:cs="Times New Roman"/>
          <w:sz w:val="24"/>
          <w:szCs w:val="24"/>
          <w:u w:val="single"/>
        </w:rPr>
      </w:pPr>
    </w:p>
    <w:p w:rsidR="00B8444E" w:rsidRDefault="00B8444E" w:rsidP="00B8444E">
      <w:pPr>
        <w:pStyle w:val="NoSpacing"/>
        <w:rPr>
          <w:rFonts w:ascii="Times New Roman" w:hAnsi="Times New Roman" w:cs="Times New Roman"/>
          <w:sz w:val="24"/>
          <w:szCs w:val="24"/>
          <w:u w:val="single"/>
        </w:rPr>
      </w:pPr>
      <w:r>
        <w:rPr>
          <w:rFonts w:ascii="Times New Roman" w:hAnsi="Times New Roman" w:cs="Times New Roman"/>
          <w:sz w:val="24"/>
          <w:szCs w:val="24"/>
          <w:u w:val="single"/>
        </w:rPr>
        <w:t>6/16/18 Any Other Business</w:t>
      </w: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 xml:space="preserve">Cllr Mike Patrick asked if a letter could be sent to Mr </w:t>
      </w:r>
      <w:proofErr w:type="spellStart"/>
      <w:r>
        <w:rPr>
          <w:rFonts w:ascii="Times New Roman" w:hAnsi="Times New Roman" w:cs="Times New Roman"/>
          <w:sz w:val="24"/>
          <w:szCs w:val="24"/>
        </w:rPr>
        <w:t>Pritelli</w:t>
      </w:r>
      <w:proofErr w:type="spellEnd"/>
      <w:r>
        <w:rPr>
          <w:rFonts w:ascii="Times New Roman" w:hAnsi="Times New Roman" w:cs="Times New Roman"/>
          <w:sz w:val="24"/>
          <w:szCs w:val="24"/>
        </w:rPr>
        <w:t xml:space="preserve"> asking for the trees to be cut back on his property in Kiln Lane.  </w:t>
      </w:r>
      <w:proofErr w:type="gramStart"/>
      <w:r>
        <w:rPr>
          <w:rFonts w:ascii="Times New Roman" w:hAnsi="Times New Roman" w:cs="Times New Roman"/>
          <w:sz w:val="24"/>
          <w:szCs w:val="24"/>
        </w:rPr>
        <w:t>To be actioned.</w:t>
      </w:r>
      <w:proofErr w:type="gramEnd"/>
    </w:p>
    <w:p w:rsidR="00B8444E" w:rsidRDefault="00B8444E" w:rsidP="00B8444E">
      <w:pPr>
        <w:pStyle w:val="NoSpacing"/>
        <w:rPr>
          <w:rFonts w:ascii="Times New Roman" w:hAnsi="Times New Roman" w:cs="Times New Roman"/>
          <w:sz w:val="24"/>
          <w:szCs w:val="24"/>
        </w:rPr>
      </w:pPr>
    </w:p>
    <w:p w:rsidR="00B8444E" w:rsidRDefault="00B8444E" w:rsidP="00B8444E">
      <w:pPr>
        <w:pStyle w:val="NoSpacing"/>
        <w:rPr>
          <w:rFonts w:ascii="Times New Roman" w:hAnsi="Times New Roman" w:cs="Times New Roman"/>
          <w:sz w:val="24"/>
          <w:szCs w:val="24"/>
        </w:rPr>
      </w:pPr>
      <w:r>
        <w:rPr>
          <w:rFonts w:ascii="Times New Roman" w:hAnsi="Times New Roman" w:cs="Times New Roman"/>
          <w:sz w:val="24"/>
          <w:szCs w:val="24"/>
        </w:rPr>
        <w:t>Cllr Mike Patrick asked if new people could be found to deliver the Newsletter in Elm Drive and Birch Road. He was prepared to continue until this could be put in place.  A request will go in the next Newsletter asking for new volunteers.</w:t>
      </w:r>
    </w:p>
    <w:p w:rsidR="00B8444E" w:rsidRDefault="00B8444E" w:rsidP="00B8444E">
      <w:pPr>
        <w:pStyle w:val="NoSpacing"/>
        <w:rPr>
          <w:rFonts w:ascii="Times New Roman" w:hAnsi="Times New Roman" w:cs="Times New Roman"/>
          <w:sz w:val="24"/>
          <w:szCs w:val="24"/>
          <w:u w:val="single"/>
        </w:rPr>
      </w:pPr>
    </w:p>
    <w:p w:rsidR="00B8444E" w:rsidRDefault="00B8444E" w:rsidP="00B8444E">
      <w:pPr>
        <w:pStyle w:val="NoSpacing"/>
        <w:rPr>
          <w:rFonts w:ascii="Times New Roman" w:hAnsi="Times New Roman" w:cs="Times New Roman"/>
          <w:sz w:val="24"/>
          <w:szCs w:val="24"/>
          <w:u w:val="single"/>
        </w:rPr>
      </w:pPr>
    </w:p>
    <w:p w:rsidR="00B8444E" w:rsidRDefault="00B8444E" w:rsidP="00B8444E">
      <w:pPr>
        <w:pStyle w:val="NoSpacing"/>
        <w:rPr>
          <w:rFonts w:ascii="Times New Roman" w:hAnsi="Times New Roman" w:cs="Times New Roman"/>
          <w:sz w:val="24"/>
          <w:szCs w:val="24"/>
          <w:u w:val="single"/>
        </w:rPr>
      </w:pPr>
    </w:p>
    <w:p w:rsidR="002C72ED" w:rsidRDefault="00B8444E" w:rsidP="00B8444E">
      <w:pPr>
        <w:pStyle w:val="NoSpacing"/>
      </w:pPr>
      <w:r>
        <w:rPr>
          <w:rFonts w:ascii="Times New Roman" w:hAnsi="Times New Roman" w:cs="Times New Roman"/>
          <w:sz w:val="24"/>
          <w:szCs w:val="24"/>
        </w:rPr>
        <w:t>Meeting closed at 8.55pm</w:t>
      </w:r>
      <w:bookmarkStart w:id="0" w:name="_GoBack"/>
      <w:bookmarkEnd w:id="0"/>
    </w:p>
    <w:sectPr w:rsidR="002C72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4E"/>
    <w:rsid w:val="002C72ED"/>
    <w:rsid w:val="00B84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4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844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4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844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9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1614</Words>
  <Characters>9200</Characters>
  <Application>Microsoft Office Word</Application>
  <DocSecurity>0</DocSecurity>
  <Lines>76</Lines>
  <Paragraphs>21</Paragraphs>
  <ScaleCrop>false</ScaleCrop>
  <Company>Hewlett-Packard</Company>
  <LinksUpToDate>false</LinksUpToDate>
  <CharactersWithSpaces>10793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Eden</dc:creator>
  <cp:lastModifiedBy>Judith Eden</cp:lastModifiedBy>
  <cp:revision>2</cp:revision>
  <dcterms:created xsi:type="dcterms:W3CDTF">2016-06-26T14:28:00Z</dcterms:created>
  <dcterms:modified xsi:type="dcterms:W3CDTF">2016-06-26T14:29:00Z</dcterms:modified>
</cp:coreProperties>
</file>